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A4B4" w14:textId="13EAA109"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 xml:space="preserve">Financial </w:t>
      </w:r>
      <w:r w:rsidR="00A15734">
        <w:rPr>
          <w:rFonts w:ascii="Arial" w:hAnsi="Arial" w:cs="Arial"/>
          <w:b/>
          <w:color w:val="94216C"/>
          <w:sz w:val="28"/>
          <w:szCs w:val="28"/>
        </w:rPr>
        <w:t>Transparency</w:t>
      </w:r>
      <w:r w:rsidRPr="001B7185">
        <w:rPr>
          <w:rFonts w:ascii="Arial" w:hAnsi="Arial" w:cs="Arial"/>
          <w:b/>
          <w:color w:val="94216C"/>
          <w:sz w:val="28"/>
          <w:szCs w:val="28"/>
        </w:rPr>
        <w:t xml:space="preserve"> Form</w:t>
      </w:r>
      <w:r w:rsidR="00D40503">
        <w:rPr>
          <w:rFonts w:ascii="Arial" w:hAnsi="Arial" w:cs="Arial"/>
          <w:b/>
          <w:color w:val="94216C"/>
          <w:sz w:val="28"/>
          <w:szCs w:val="28"/>
        </w:rPr>
        <w:t xml:space="preserve"> </w:t>
      </w:r>
    </w:p>
    <w:p w14:paraId="74F97158" w14:textId="77777777" w:rsidR="00B01D51" w:rsidRPr="001B7185" w:rsidRDefault="00B01D51" w:rsidP="00D60CC7">
      <w:pPr>
        <w:spacing w:after="0" w:line="240" w:lineRule="auto"/>
        <w:rPr>
          <w:rFonts w:ascii="Arial" w:hAnsi="Arial" w:cs="Arial"/>
          <w:sz w:val="18"/>
          <w:szCs w:val="20"/>
        </w:rPr>
      </w:pPr>
    </w:p>
    <w:p w14:paraId="207E22CC"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t>__________________________</w:t>
      </w:r>
    </w:p>
    <w:p w14:paraId="2209C042" w14:textId="77777777" w:rsidR="00C954F3" w:rsidRPr="00D60CC7" w:rsidRDefault="00C954F3" w:rsidP="00D60CC7">
      <w:pPr>
        <w:spacing w:after="0" w:line="240" w:lineRule="auto"/>
        <w:rPr>
          <w:rFonts w:ascii="Arial" w:hAnsi="Arial" w:cs="Arial"/>
          <w:sz w:val="20"/>
          <w:szCs w:val="20"/>
        </w:rPr>
      </w:pPr>
    </w:p>
    <w:p w14:paraId="6B2156C7"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t>__________________________</w:t>
      </w:r>
    </w:p>
    <w:p w14:paraId="790AEFF9" w14:textId="77777777" w:rsidR="00B01D51" w:rsidRPr="00D60CC7" w:rsidRDefault="00B01D51" w:rsidP="00D60CC7">
      <w:pPr>
        <w:spacing w:after="0" w:line="240" w:lineRule="auto"/>
        <w:rPr>
          <w:rFonts w:ascii="Arial" w:hAnsi="Arial" w:cs="Arial"/>
          <w:b/>
          <w:color w:val="00B085"/>
          <w:sz w:val="20"/>
          <w:szCs w:val="20"/>
        </w:rPr>
      </w:pPr>
    </w:p>
    <w:p w14:paraId="33A52203" w14:textId="77777777" w:rsidR="00C954F3"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115C04AF" w14:textId="77777777" w:rsidR="00D40503" w:rsidRPr="00D60CC7" w:rsidRDefault="00D40503" w:rsidP="00D60CC7">
      <w:pPr>
        <w:spacing w:after="0" w:line="240" w:lineRule="auto"/>
        <w:rPr>
          <w:rFonts w:ascii="Arial" w:hAnsi="Arial" w:cs="Arial"/>
          <w:b/>
          <w:color w:val="00B085"/>
          <w:sz w:val="20"/>
          <w:szCs w:val="20"/>
        </w:rPr>
      </w:pPr>
    </w:p>
    <w:p w14:paraId="61169EFC" w14:textId="65F6E6EF"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I. New Member </w:t>
      </w:r>
      <w:r w:rsidR="00D65BA3">
        <w:rPr>
          <w:rFonts w:ascii="Arial" w:hAnsi="Arial" w:cs="Arial"/>
          <w:sz w:val="20"/>
          <w:szCs w:val="20"/>
        </w:rPr>
        <w:t xml:space="preserve">Term </w:t>
      </w:r>
      <w:r w:rsidRPr="00D60CC7">
        <w:rPr>
          <w:rFonts w:ascii="Arial" w:hAnsi="Arial" w:cs="Arial"/>
          <w:sz w:val="20"/>
          <w:szCs w:val="20"/>
        </w:rPr>
        <w:t>Fees: $</w:t>
      </w:r>
      <w:r w:rsidRPr="00D60CC7">
        <w:rPr>
          <w:rFonts w:ascii="Arial" w:hAnsi="Arial" w:cs="Arial"/>
          <w:sz w:val="20"/>
          <w:szCs w:val="20"/>
        </w:rPr>
        <w:tab/>
      </w:r>
      <w:r w:rsidR="00DD0450" w:rsidRPr="00D60CC7">
        <w:rPr>
          <w:rFonts w:ascii="Arial" w:hAnsi="Arial" w:cs="Arial"/>
          <w:sz w:val="20"/>
          <w:szCs w:val="20"/>
        </w:rPr>
        <w:t>___________________</w:t>
      </w:r>
    </w:p>
    <w:p w14:paraId="3BDE17D8" w14:textId="77777777" w:rsidR="00C954F3"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p w14:paraId="427A5F17" w14:textId="77777777" w:rsidR="00D40503" w:rsidRDefault="00D40503"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9805"/>
        <w:gridCol w:w="985"/>
      </w:tblGrid>
      <w:tr w:rsidR="00D40503" w:rsidRPr="00D40503" w14:paraId="35B5FEE7" w14:textId="77777777" w:rsidTr="007501F2">
        <w:tc>
          <w:tcPr>
            <w:tcW w:w="9805" w:type="dxa"/>
          </w:tcPr>
          <w:p w14:paraId="0F4664C0" w14:textId="6B4C35DB" w:rsidR="00D40503" w:rsidRPr="003D3253" w:rsidRDefault="00D40503" w:rsidP="00221C90">
            <w:pPr>
              <w:rPr>
                <w:rFonts w:ascii="Arial" w:hAnsi="Arial" w:cs="Arial"/>
                <w:iCs/>
                <w:sz w:val="20"/>
                <w:szCs w:val="20"/>
              </w:rPr>
            </w:pPr>
            <w:r w:rsidRPr="003D3253">
              <w:rPr>
                <w:rFonts w:ascii="Arial" w:hAnsi="Arial" w:cs="Arial"/>
                <w:iCs/>
                <w:sz w:val="20"/>
                <w:szCs w:val="20"/>
              </w:rPr>
              <w:t>Inter/</w:t>
            </w:r>
            <w:r w:rsidR="00D65BA3">
              <w:rPr>
                <w:rFonts w:ascii="Arial" w:hAnsi="Arial" w:cs="Arial"/>
                <w:iCs/>
                <w:sz w:val="20"/>
                <w:szCs w:val="20"/>
              </w:rPr>
              <w:t>N</w:t>
            </w:r>
            <w:r w:rsidRPr="003D3253">
              <w:rPr>
                <w:rFonts w:ascii="Arial" w:hAnsi="Arial" w:cs="Arial"/>
                <w:iCs/>
                <w:sz w:val="20"/>
                <w:szCs w:val="20"/>
              </w:rPr>
              <w:t>ational fee:</w:t>
            </w:r>
          </w:p>
        </w:tc>
        <w:tc>
          <w:tcPr>
            <w:tcW w:w="985" w:type="dxa"/>
          </w:tcPr>
          <w:p w14:paraId="1A93DDF0"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D40503" w14:paraId="44ECCC56" w14:textId="77777777" w:rsidTr="007501F2">
        <w:tc>
          <w:tcPr>
            <w:tcW w:w="9805" w:type="dxa"/>
          </w:tcPr>
          <w:p w14:paraId="2200BF08"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Sisterhood events:</w:t>
            </w:r>
          </w:p>
        </w:tc>
        <w:tc>
          <w:tcPr>
            <w:tcW w:w="985" w:type="dxa"/>
          </w:tcPr>
          <w:p w14:paraId="11AD6AF4"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D40503" w14:paraId="6E0C8B03" w14:textId="77777777" w:rsidTr="007501F2">
        <w:tc>
          <w:tcPr>
            <w:tcW w:w="9805" w:type="dxa"/>
          </w:tcPr>
          <w:p w14:paraId="4B67D3D6"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Social/special events:</w:t>
            </w:r>
          </w:p>
        </w:tc>
        <w:tc>
          <w:tcPr>
            <w:tcW w:w="985" w:type="dxa"/>
          </w:tcPr>
          <w:p w14:paraId="6936955A"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D40503" w14:paraId="0540CDD1" w14:textId="77777777" w:rsidTr="007501F2">
        <w:tc>
          <w:tcPr>
            <w:tcW w:w="9805" w:type="dxa"/>
          </w:tcPr>
          <w:p w14:paraId="723DF2D0"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Philanthropy:</w:t>
            </w:r>
          </w:p>
        </w:tc>
        <w:tc>
          <w:tcPr>
            <w:tcW w:w="985" w:type="dxa"/>
          </w:tcPr>
          <w:p w14:paraId="4D991829"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D40503" w14:paraId="63F82BB9" w14:textId="77777777" w:rsidTr="007501F2">
        <w:tc>
          <w:tcPr>
            <w:tcW w:w="9805" w:type="dxa"/>
          </w:tcPr>
          <w:p w14:paraId="22247423" w14:textId="3A4232F5" w:rsidR="00D40503" w:rsidRPr="003D3253" w:rsidRDefault="00D40503" w:rsidP="00221C90">
            <w:pPr>
              <w:rPr>
                <w:rFonts w:ascii="Arial" w:hAnsi="Arial" w:cs="Arial"/>
                <w:iCs/>
                <w:sz w:val="20"/>
                <w:szCs w:val="20"/>
              </w:rPr>
            </w:pPr>
            <w:r w:rsidRPr="003D3253">
              <w:rPr>
                <w:rFonts w:ascii="Arial" w:hAnsi="Arial" w:cs="Arial"/>
                <w:iCs/>
                <w:sz w:val="20"/>
                <w:szCs w:val="20"/>
              </w:rPr>
              <w:t>Badge or one</w:t>
            </w:r>
            <w:r w:rsidR="00D65BA3">
              <w:rPr>
                <w:rFonts w:ascii="Arial" w:hAnsi="Arial" w:cs="Arial"/>
                <w:iCs/>
                <w:sz w:val="20"/>
                <w:szCs w:val="20"/>
              </w:rPr>
              <w:t>-</w:t>
            </w:r>
            <w:r w:rsidRPr="003D3253">
              <w:rPr>
                <w:rFonts w:ascii="Arial" w:hAnsi="Arial" w:cs="Arial"/>
                <w:iCs/>
                <w:sz w:val="20"/>
                <w:szCs w:val="20"/>
              </w:rPr>
              <w:t>time initiation fee:</w:t>
            </w:r>
          </w:p>
        </w:tc>
        <w:tc>
          <w:tcPr>
            <w:tcW w:w="985" w:type="dxa"/>
          </w:tcPr>
          <w:p w14:paraId="6B8838CE"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D40503" w14:paraId="1840D02E" w14:textId="77777777" w:rsidTr="007501F2">
        <w:tc>
          <w:tcPr>
            <w:tcW w:w="9805" w:type="dxa"/>
          </w:tcPr>
          <w:p w14:paraId="42B23FD5" w14:textId="36759118" w:rsidR="00D40503" w:rsidRPr="003D3253" w:rsidRDefault="00D40503" w:rsidP="00221C90">
            <w:pPr>
              <w:rPr>
                <w:rFonts w:ascii="Arial" w:hAnsi="Arial" w:cs="Arial"/>
                <w:iCs/>
                <w:sz w:val="20"/>
                <w:szCs w:val="20"/>
              </w:rPr>
            </w:pPr>
            <w:r w:rsidRPr="003D3253">
              <w:rPr>
                <w:rFonts w:ascii="Arial" w:hAnsi="Arial" w:cs="Arial"/>
                <w:iCs/>
                <w:sz w:val="20"/>
                <w:szCs w:val="20"/>
              </w:rPr>
              <w:t>T-Shirts/</w:t>
            </w:r>
            <w:r w:rsidR="00D65BA3">
              <w:rPr>
                <w:rFonts w:ascii="Arial" w:hAnsi="Arial" w:cs="Arial"/>
                <w:iCs/>
                <w:sz w:val="20"/>
                <w:szCs w:val="20"/>
              </w:rPr>
              <w:t>a</w:t>
            </w:r>
            <w:r w:rsidRPr="003D3253">
              <w:rPr>
                <w:rFonts w:ascii="Arial" w:hAnsi="Arial" w:cs="Arial"/>
                <w:iCs/>
                <w:sz w:val="20"/>
                <w:szCs w:val="20"/>
              </w:rPr>
              <w:t>pparel:</w:t>
            </w:r>
          </w:p>
        </w:tc>
        <w:tc>
          <w:tcPr>
            <w:tcW w:w="985" w:type="dxa"/>
          </w:tcPr>
          <w:p w14:paraId="4B47B03C"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D40503" w14:paraId="12BD30E7" w14:textId="77777777" w:rsidTr="007501F2">
        <w:tc>
          <w:tcPr>
            <w:tcW w:w="9805" w:type="dxa"/>
          </w:tcPr>
          <w:p w14:paraId="097F3B26"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 xml:space="preserve">Other: </w:t>
            </w:r>
          </w:p>
        </w:tc>
        <w:tc>
          <w:tcPr>
            <w:tcW w:w="985" w:type="dxa"/>
          </w:tcPr>
          <w:p w14:paraId="710CCA63"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D40503" w14:paraId="73D45CB3" w14:textId="77777777" w:rsidTr="007501F2">
        <w:tc>
          <w:tcPr>
            <w:tcW w:w="9805" w:type="dxa"/>
          </w:tcPr>
          <w:p w14:paraId="7F09C7FC" w14:textId="11B36009" w:rsidR="00D40503" w:rsidRPr="003D3253" w:rsidRDefault="00D40503" w:rsidP="00221C90">
            <w:pPr>
              <w:rPr>
                <w:rFonts w:ascii="Arial" w:hAnsi="Arial" w:cs="Arial"/>
                <w:iCs/>
                <w:sz w:val="20"/>
                <w:szCs w:val="20"/>
              </w:rPr>
            </w:pPr>
            <w:r w:rsidRPr="003D3253">
              <w:rPr>
                <w:rFonts w:ascii="Arial" w:hAnsi="Arial" w:cs="Arial"/>
                <w:iCs/>
                <w:sz w:val="20"/>
                <w:szCs w:val="20"/>
              </w:rPr>
              <w:t>Other</w:t>
            </w:r>
            <w:r w:rsidR="00D65BA3">
              <w:rPr>
                <w:rFonts w:ascii="Arial" w:hAnsi="Arial" w:cs="Arial"/>
                <w:iCs/>
                <w:sz w:val="20"/>
                <w:szCs w:val="20"/>
              </w:rPr>
              <w:t>:</w:t>
            </w:r>
          </w:p>
        </w:tc>
        <w:tc>
          <w:tcPr>
            <w:tcW w:w="985" w:type="dxa"/>
          </w:tcPr>
          <w:p w14:paraId="354A05FC"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7501F2" w:rsidRPr="00D40503" w14:paraId="24D58B6D" w14:textId="77777777" w:rsidTr="007501F2">
        <w:tc>
          <w:tcPr>
            <w:tcW w:w="9805" w:type="dxa"/>
            <w:shd w:val="clear" w:color="auto" w:fill="00B085"/>
          </w:tcPr>
          <w:p w14:paraId="34F53C29" w14:textId="37828C84" w:rsidR="007501F2" w:rsidRPr="003D3253" w:rsidRDefault="007501F2" w:rsidP="007501F2">
            <w:pPr>
              <w:rPr>
                <w:rFonts w:ascii="Arial" w:hAnsi="Arial" w:cs="Arial"/>
                <w:iCs/>
                <w:sz w:val="20"/>
                <w:szCs w:val="20"/>
              </w:rPr>
            </w:pPr>
            <w:r w:rsidRPr="00CF02B0">
              <w:rPr>
                <w:rFonts w:ascii="Arial" w:hAnsi="Arial" w:cs="Arial"/>
                <w:iCs/>
                <w:sz w:val="20"/>
                <w:szCs w:val="20"/>
              </w:rPr>
              <w:t xml:space="preserve">Amount due </w:t>
            </w:r>
            <w:r>
              <w:rPr>
                <w:rFonts w:ascii="Arial" w:hAnsi="Arial" w:cs="Arial"/>
                <w:iCs/>
                <w:sz w:val="20"/>
                <w:szCs w:val="20"/>
              </w:rPr>
              <w:t>within 24 hours of bid acceptance (Bid Day)</w:t>
            </w:r>
            <w:r w:rsidRPr="00CF02B0">
              <w:rPr>
                <w:rFonts w:ascii="Arial" w:hAnsi="Arial" w:cs="Arial"/>
                <w:iCs/>
                <w:sz w:val="20"/>
                <w:szCs w:val="20"/>
              </w:rPr>
              <w:t xml:space="preserve">: </w:t>
            </w:r>
          </w:p>
        </w:tc>
        <w:tc>
          <w:tcPr>
            <w:tcW w:w="985" w:type="dxa"/>
            <w:shd w:val="clear" w:color="auto" w:fill="00B085"/>
          </w:tcPr>
          <w:p w14:paraId="3F11B18F" w14:textId="77777777" w:rsidR="007501F2" w:rsidRPr="003D3253" w:rsidRDefault="007501F2" w:rsidP="007501F2">
            <w:pPr>
              <w:rPr>
                <w:rFonts w:ascii="Arial" w:hAnsi="Arial" w:cs="Arial"/>
                <w:iCs/>
                <w:sz w:val="20"/>
                <w:szCs w:val="20"/>
              </w:rPr>
            </w:pPr>
            <w:r w:rsidRPr="003D3253">
              <w:rPr>
                <w:rFonts w:ascii="Arial" w:hAnsi="Arial" w:cs="Arial"/>
                <w:iCs/>
                <w:sz w:val="20"/>
                <w:szCs w:val="20"/>
              </w:rPr>
              <w:t>$</w:t>
            </w:r>
          </w:p>
        </w:tc>
      </w:tr>
      <w:tr w:rsidR="007501F2" w:rsidRPr="00D40503" w14:paraId="68D1CA33" w14:textId="77777777" w:rsidTr="007501F2">
        <w:tc>
          <w:tcPr>
            <w:tcW w:w="9805" w:type="dxa"/>
            <w:shd w:val="clear" w:color="auto" w:fill="00B085"/>
          </w:tcPr>
          <w:p w14:paraId="2F528B39" w14:textId="77777777" w:rsidR="007501F2" w:rsidRPr="003D3253" w:rsidRDefault="007501F2" w:rsidP="007501F2">
            <w:pPr>
              <w:rPr>
                <w:rFonts w:ascii="Arial" w:hAnsi="Arial" w:cs="Arial"/>
                <w:iCs/>
                <w:sz w:val="20"/>
                <w:szCs w:val="20"/>
              </w:rPr>
            </w:pPr>
            <w:r w:rsidRPr="003D3253">
              <w:rPr>
                <w:rFonts w:ascii="Arial" w:hAnsi="Arial" w:cs="Arial"/>
                <w:iCs/>
                <w:sz w:val="20"/>
                <w:szCs w:val="20"/>
              </w:rPr>
              <w:t>Amount due within X days of pledging:</w:t>
            </w:r>
          </w:p>
        </w:tc>
        <w:tc>
          <w:tcPr>
            <w:tcW w:w="985" w:type="dxa"/>
            <w:shd w:val="clear" w:color="auto" w:fill="00B085"/>
          </w:tcPr>
          <w:p w14:paraId="0CB3CD25" w14:textId="77777777" w:rsidR="007501F2" w:rsidRPr="003D3253" w:rsidRDefault="007501F2" w:rsidP="007501F2">
            <w:pPr>
              <w:rPr>
                <w:rFonts w:ascii="Arial" w:hAnsi="Arial" w:cs="Arial"/>
                <w:iCs/>
                <w:sz w:val="20"/>
                <w:szCs w:val="20"/>
              </w:rPr>
            </w:pPr>
            <w:r w:rsidRPr="003D3253">
              <w:rPr>
                <w:rFonts w:ascii="Arial" w:hAnsi="Arial" w:cs="Arial"/>
                <w:iCs/>
                <w:sz w:val="20"/>
                <w:szCs w:val="20"/>
              </w:rPr>
              <w:t>$</w:t>
            </w:r>
          </w:p>
        </w:tc>
      </w:tr>
    </w:tbl>
    <w:p w14:paraId="4C75C93B" w14:textId="77777777" w:rsidR="00F62D47" w:rsidRPr="003D3253" w:rsidRDefault="00F62D47" w:rsidP="003D3253">
      <w:pPr>
        <w:spacing w:after="0" w:line="240" w:lineRule="auto"/>
        <w:rPr>
          <w:rFonts w:ascii="Arial" w:hAnsi="Arial" w:cs="Arial"/>
          <w:i/>
          <w:sz w:val="16"/>
          <w:szCs w:val="16"/>
        </w:rPr>
      </w:pPr>
    </w:p>
    <w:p w14:paraId="6DA889E7" w14:textId="77777777" w:rsidR="00C954F3" w:rsidRPr="00D60CC7" w:rsidRDefault="00C954F3" w:rsidP="00D60CC7">
      <w:pPr>
        <w:spacing w:after="0" w:line="240" w:lineRule="auto"/>
        <w:rPr>
          <w:rFonts w:ascii="Arial" w:hAnsi="Arial" w:cs="Arial"/>
          <w:sz w:val="20"/>
          <w:szCs w:val="20"/>
        </w:rPr>
      </w:pPr>
    </w:p>
    <w:p w14:paraId="3454A447" w14:textId="77777777" w:rsidR="00DD0450" w:rsidRPr="00D60CC7" w:rsidRDefault="00DD0450" w:rsidP="00D60CC7">
      <w:pPr>
        <w:spacing w:after="0" w:line="240" w:lineRule="auto"/>
        <w:rPr>
          <w:rFonts w:ascii="Arial" w:hAnsi="Arial" w:cs="Arial"/>
          <w:sz w:val="20"/>
          <w:szCs w:val="20"/>
        </w:rPr>
      </w:pPr>
    </w:p>
    <w:p w14:paraId="2E2F008D" w14:textId="6FA6E5DC"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w:t>
      </w:r>
      <w:r w:rsidR="00E77CA5">
        <w:rPr>
          <w:rFonts w:ascii="Arial" w:hAnsi="Arial" w:cs="Arial"/>
          <w:sz w:val="20"/>
          <w:szCs w:val="20"/>
        </w:rPr>
        <w:t>Active Members</w:t>
      </w:r>
      <w:r w:rsidRPr="00D60CC7">
        <w:rPr>
          <w:rFonts w:ascii="Arial" w:hAnsi="Arial" w:cs="Arial"/>
          <w:sz w:val="20"/>
          <w:szCs w:val="20"/>
        </w:rPr>
        <w:t xml:space="preserve">: </w:t>
      </w:r>
      <w:r w:rsidR="00C954F3" w:rsidRPr="00D60CC7">
        <w:rPr>
          <w:rFonts w:ascii="Arial" w:hAnsi="Arial" w:cs="Arial"/>
          <w:sz w:val="20"/>
          <w:szCs w:val="20"/>
        </w:rPr>
        <w:t xml:space="preserve">Fall $ _____________ Spring $   _____________   </w:t>
      </w:r>
    </w:p>
    <w:p w14:paraId="5C34E302" w14:textId="77777777" w:rsidR="00DD0450"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p w14:paraId="62C41367" w14:textId="77777777" w:rsidR="00D40503" w:rsidRDefault="00D40503"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9805"/>
        <w:gridCol w:w="985"/>
      </w:tblGrid>
      <w:tr w:rsidR="00D40503" w:rsidRPr="00221C90" w14:paraId="5FDC6974" w14:textId="77777777" w:rsidTr="00221C90">
        <w:tc>
          <w:tcPr>
            <w:tcW w:w="9805" w:type="dxa"/>
          </w:tcPr>
          <w:p w14:paraId="2ECFEBF3" w14:textId="06DCED54" w:rsidR="00D40503" w:rsidRPr="003D3253" w:rsidRDefault="00D40503" w:rsidP="00221C90">
            <w:pPr>
              <w:rPr>
                <w:rFonts w:ascii="Arial" w:hAnsi="Arial" w:cs="Arial"/>
                <w:iCs/>
                <w:sz w:val="20"/>
                <w:szCs w:val="20"/>
              </w:rPr>
            </w:pPr>
            <w:r w:rsidRPr="003D3253">
              <w:rPr>
                <w:rFonts w:ascii="Arial" w:hAnsi="Arial" w:cs="Arial"/>
                <w:iCs/>
                <w:sz w:val="20"/>
                <w:szCs w:val="20"/>
              </w:rPr>
              <w:t>Inter/</w:t>
            </w:r>
            <w:r w:rsidR="00D65BA3">
              <w:rPr>
                <w:rFonts w:ascii="Arial" w:hAnsi="Arial" w:cs="Arial"/>
                <w:iCs/>
                <w:sz w:val="20"/>
                <w:szCs w:val="20"/>
              </w:rPr>
              <w:t>N</w:t>
            </w:r>
            <w:r w:rsidRPr="003D3253">
              <w:rPr>
                <w:rFonts w:ascii="Arial" w:hAnsi="Arial" w:cs="Arial"/>
                <w:iCs/>
                <w:sz w:val="20"/>
                <w:szCs w:val="20"/>
              </w:rPr>
              <w:t>ational fee:</w:t>
            </w:r>
          </w:p>
        </w:tc>
        <w:tc>
          <w:tcPr>
            <w:tcW w:w="985" w:type="dxa"/>
          </w:tcPr>
          <w:p w14:paraId="799B8F7B"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221C90" w14:paraId="01292184" w14:textId="77777777" w:rsidTr="00221C90">
        <w:tc>
          <w:tcPr>
            <w:tcW w:w="9805" w:type="dxa"/>
          </w:tcPr>
          <w:p w14:paraId="25C66614"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Sisterhood events:</w:t>
            </w:r>
          </w:p>
        </w:tc>
        <w:tc>
          <w:tcPr>
            <w:tcW w:w="985" w:type="dxa"/>
          </w:tcPr>
          <w:p w14:paraId="4746C610"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221C90" w14:paraId="65FFE283" w14:textId="77777777" w:rsidTr="00221C90">
        <w:tc>
          <w:tcPr>
            <w:tcW w:w="9805" w:type="dxa"/>
          </w:tcPr>
          <w:p w14:paraId="21F7864B"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Social/special events:</w:t>
            </w:r>
          </w:p>
        </w:tc>
        <w:tc>
          <w:tcPr>
            <w:tcW w:w="985" w:type="dxa"/>
          </w:tcPr>
          <w:p w14:paraId="2FE7ADB6"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221C90" w14:paraId="60D51B97" w14:textId="77777777" w:rsidTr="00221C90">
        <w:tc>
          <w:tcPr>
            <w:tcW w:w="9805" w:type="dxa"/>
          </w:tcPr>
          <w:p w14:paraId="24A1B769"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Philanthropy:</w:t>
            </w:r>
          </w:p>
        </w:tc>
        <w:tc>
          <w:tcPr>
            <w:tcW w:w="985" w:type="dxa"/>
          </w:tcPr>
          <w:p w14:paraId="6B060405"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221C90" w14:paraId="22326F7D" w14:textId="77777777" w:rsidTr="00221C90">
        <w:tc>
          <w:tcPr>
            <w:tcW w:w="9805" w:type="dxa"/>
          </w:tcPr>
          <w:p w14:paraId="6A905FB9" w14:textId="334BF9DF" w:rsidR="00D40503" w:rsidRPr="003D3253" w:rsidRDefault="00D40503" w:rsidP="00221C90">
            <w:pPr>
              <w:rPr>
                <w:rFonts w:ascii="Arial" w:hAnsi="Arial" w:cs="Arial"/>
                <w:iCs/>
                <w:sz w:val="20"/>
                <w:szCs w:val="20"/>
              </w:rPr>
            </w:pPr>
            <w:r w:rsidRPr="003D3253">
              <w:rPr>
                <w:rFonts w:ascii="Arial" w:hAnsi="Arial" w:cs="Arial"/>
                <w:iCs/>
                <w:sz w:val="20"/>
                <w:szCs w:val="20"/>
              </w:rPr>
              <w:t>T-Shirts/</w:t>
            </w:r>
            <w:r w:rsidR="00D65BA3">
              <w:rPr>
                <w:rFonts w:ascii="Arial" w:hAnsi="Arial" w:cs="Arial"/>
                <w:iCs/>
                <w:sz w:val="20"/>
                <w:szCs w:val="20"/>
              </w:rPr>
              <w:t>a</w:t>
            </w:r>
            <w:r w:rsidRPr="003D3253">
              <w:rPr>
                <w:rFonts w:ascii="Arial" w:hAnsi="Arial" w:cs="Arial"/>
                <w:iCs/>
                <w:sz w:val="20"/>
                <w:szCs w:val="20"/>
              </w:rPr>
              <w:t>pparel:</w:t>
            </w:r>
          </w:p>
        </w:tc>
        <w:tc>
          <w:tcPr>
            <w:tcW w:w="985" w:type="dxa"/>
          </w:tcPr>
          <w:p w14:paraId="3FB51D50"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221C90" w14:paraId="2585B17C" w14:textId="77777777" w:rsidTr="00221C90">
        <w:tc>
          <w:tcPr>
            <w:tcW w:w="9805" w:type="dxa"/>
          </w:tcPr>
          <w:p w14:paraId="203536DD"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Other:</w:t>
            </w:r>
          </w:p>
        </w:tc>
        <w:tc>
          <w:tcPr>
            <w:tcW w:w="985" w:type="dxa"/>
          </w:tcPr>
          <w:p w14:paraId="348676BB"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221C90" w14:paraId="235B3F37" w14:textId="77777777" w:rsidTr="00221C90">
        <w:tc>
          <w:tcPr>
            <w:tcW w:w="9805" w:type="dxa"/>
          </w:tcPr>
          <w:p w14:paraId="14F6BBD0" w14:textId="2AFE4001" w:rsidR="00D40503" w:rsidRPr="003D3253" w:rsidRDefault="00D40503" w:rsidP="00221C90">
            <w:pPr>
              <w:rPr>
                <w:rFonts w:ascii="Arial" w:hAnsi="Arial" w:cs="Arial"/>
                <w:iCs/>
                <w:sz w:val="20"/>
                <w:szCs w:val="20"/>
              </w:rPr>
            </w:pPr>
            <w:r w:rsidRPr="003D3253">
              <w:rPr>
                <w:rFonts w:ascii="Arial" w:hAnsi="Arial" w:cs="Arial"/>
                <w:iCs/>
                <w:sz w:val="20"/>
                <w:szCs w:val="20"/>
              </w:rPr>
              <w:t>Other</w:t>
            </w:r>
            <w:r w:rsidR="00D65BA3">
              <w:rPr>
                <w:rFonts w:ascii="Arial" w:hAnsi="Arial" w:cs="Arial"/>
                <w:iCs/>
                <w:sz w:val="20"/>
                <w:szCs w:val="20"/>
              </w:rPr>
              <w:t>:</w:t>
            </w:r>
          </w:p>
        </w:tc>
        <w:tc>
          <w:tcPr>
            <w:tcW w:w="985" w:type="dxa"/>
          </w:tcPr>
          <w:p w14:paraId="588FE544"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r w:rsidR="00D40503" w:rsidRPr="00221C90" w14:paraId="06A65767" w14:textId="77777777" w:rsidTr="00221C90">
        <w:tc>
          <w:tcPr>
            <w:tcW w:w="9805" w:type="dxa"/>
          </w:tcPr>
          <w:p w14:paraId="7E94EED4" w14:textId="34C1C695" w:rsidR="00D40503" w:rsidRPr="003D3253" w:rsidRDefault="00D40503" w:rsidP="00221C90">
            <w:pPr>
              <w:rPr>
                <w:rFonts w:ascii="Arial" w:hAnsi="Arial" w:cs="Arial"/>
                <w:iCs/>
                <w:sz w:val="20"/>
                <w:szCs w:val="20"/>
              </w:rPr>
            </w:pPr>
            <w:r w:rsidRPr="003D3253">
              <w:rPr>
                <w:rFonts w:ascii="Arial" w:hAnsi="Arial" w:cs="Arial"/>
                <w:iCs/>
                <w:sz w:val="20"/>
                <w:szCs w:val="20"/>
              </w:rPr>
              <w:t>Other</w:t>
            </w:r>
            <w:r w:rsidR="00D65BA3">
              <w:rPr>
                <w:rFonts w:ascii="Arial" w:hAnsi="Arial" w:cs="Arial"/>
                <w:iCs/>
                <w:sz w:val="20"/>
                <w:szCs w:val="20"/>
              </w:rPr>
              <w:t>:</w:t>
            </w:r>
          </w:p>
        </w:tc>
        <w:tc>
          <w:tcPr>
            <w:tcW w:w="985" w:type="dxa"/>
          </w:tcPr>
          <w:p w14:paraId="329B30A7" w14:textId="77777777" w:rsidR="00D40503" w:rsidRPr="003D3253" w:rsidRDefault="00D40503" w:rsidP="00221C90">
            <w:pPr>
              <w:rPr>
                <w:rFonts w:ascii="Arial" w:hAnsi="Arial" w:cs="Arial"/>
                <w:iCs/>
                <w:sz w:val="20"/>
                <w:szCs w:val="20"/>
              </w:rPr>
            </w:pPr>
            <w:r w:rsidRPr="003D3253">
              <w:rPr>
                <w:rFonts w:ascii="Arial" w:hAnsi="Arial" w:cs="Arial"/>
                <w:iCs/>
                <w:sz w:val="20"/>
                <w:szCs w:val="20"/>
              </w:rPr>
              <w:t>$</w:t>
            </w:r>
          </w:p>
        </w:tc>
      </w:tr>
    </w:tbl>
    <w:p w14:paraId="16BF298B" w14:textId="77777777" w:rsidR="00D40503" w:rsidRPr="00D60CC7" w:rsidRDefault="00D40503" w:rsidP="003D3253">
      <w:pPr>
        <w:spacing w:after="0" w:line="240" w:lineRule="auto"/>
        <w:rPr>
          <w:rFonts w:ascii="Arial" w:hAnsi="Arial" w:cs="Arial"/>
          <w:i/>
          <w:sz w:val="20"/>
          <w:szCs w:val="20"/>
        </w:rPr>
      </w:pPr>
    </w:p>
    <w:p w14:paraId="572E97DF" w14:textId="77777777" w:rsidR="00C954F3" w:rsidRPr="00D60CC7" w:rsidRDefault="00C954F3" w:rsidP="00D60CC7">
      <w:pPr>
        <w:spacing w:after="0" w:line="240" w:lineRule="auto"/>
        <w:rPr>
          <w:rFonts w:ascii="Arial" w:hAnsi="Arial" w:cs="Arial"/>
          <w:sz w:val="20"/>
          <w:szCs w:val="20"/>
        </w:rPr>
      </w:pPr>
    </w:p>
    <w:p w14:paraId="209364DE" w14:textId="520BC7E1" w:rsidR="00D40503" w:rsidRPr="00D60CC7" w:rsidRDefault="00D40503" w:rsidP="003D3253">
      <w:pPr>
        <w:spacing w:after="0" w:line="240" w:lineRule="auto"/>
        <w:rPr>
          <w:rFonts w:ascii="Arial" w:hAnsi="Arial" w:cs="Arial"/>
          <w:i/>
          <w:sz w:val="20"/>
          <w:szCs w:val="20"/>
        </w:rPr>
      </w:pPr>
    </w:p>
    <w:p w14:paraId="2F26FB28" w14:textId="77777777" w:rsidR="00A95757" w:rsidRDefault="00A95757" w:rsidP="00D60CC7">
      <w:pPr>
        <w:spacing w:after="0" w:line="240" w:lineRule="auto"/>
        <w:rPr>
          <w:rFonts w:ascii="Arial" w:hAnsi="Arial" w:cs="Arial"/>
          <w:b/>
          <w:color w:val="00B085"/>
          <w:sz w:val="20"/>
          <w:szCs w:val="20"/>
        </w:rPr>
      </w:pPr>
      <w:r>
        <w:rPr>
          <w:rFonts w:ascii="Arial" w:hAnsi="Arial" w:cs="Arial"/>
          <w:b/>
          <w:color w:val="00B085"/>
          <w:sz w:val="20"/>
          <w:szCs w:val="20"/>
        </w:rPr>
        <w:t>Financial Assistance</w:t>
      </w:r>
    </w:p>
    <w:p w14:paraId="057E0607" w14:textId="77777777" w:rsidR="00734A82" w:rsidRPr="00D60CC7" w:rsidRDefault="00A95757" w:rsidP="00D60CC7">
      <w:pPr>
        <w:spacing w:after="0" w:line="240" w:lineRule="auto"/>
        <w:rPr>
          <w:rFonts w:ascii="Arial" w:hAnsi="Arial" w:cs="Arial"/>
          <w:sz w:val="20"/>
          <w:szCs w:val="20"/>
        </w:rPr>
      </w:pPr>
      <w:r>
        <w:rPr>
          <w:rFonts w:ascii="Arial" w:hAnsi="Arial" w:cs="Arial"/>
          <w:sz w:val="20"/>
          <w:szCs w:val="20"/>
        </w:rPr>
        <w:t>D</w:t>
      </w:r>
      <w:r w:rsidR="005954F8">
        <w:rPr>
          <w:rFonts w:ascii="Arial" w:hAnsi="Arial" w:cs="Arial"/>
          <w:sz w:val="20"/>
          <w:szCs w:val="20"/>
        </w:rPr>
        <w:t xml:space="preserve">escribe payment plan options if </w:t>
      </w:r>
      <w:r>
        <w:rPr>
          <w:rFonts w:ascii="Arial" w:hAnsi="Arial" w:cs="Arial"/>
          <w:sz w:val="20"/>
          <w:szCs w:val="20"/>
        </w:rPr>
        <w:t>applicable</w:t>
      </w:r>
      <w:r w:rsidR="005954F8">
        <w:rPr>
          <w:rFonts w:ascii="Arial" w:hAnsi="Arial" w:cs="Arial"/>
          <w:sz w:val="20"/>
          <w:szCs w:val="20"/>
        </w:rPr>
        <w:t xml:space="preserve"> </w:t>
      </w:r>
      <w:r>
        <w:rPr>
          <w:rFonts w:ascii="Arial" w:hAnsi="Arial" w:cs="Arial"/>
          <w:sz w:val="20"/>
          <w:szCs w:val="20"/>
        </w:rPr>
        <w:t>_____________</w:t>
      </w:r>
      <w:r w:rsidR="005954F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4C010B">
        <w:rPr>
          <w:rFonts w:ascii="Arial" w:hAnsi="Arial" w:cs="Arial"/>
          <w:sz w:val="20"/>
          <w:szCs w:val="20"/>
        </w:rPr>
        <w:t>_________________________________________________________________________________________________________________________________</w:t>
      </w:r>
      <w:r w:rsidR="00734A82" w:rsidRPr="00D60CC7">
        <w:rPr>
          <w:rFonts w:ascii="Arial" w:hAnsi="Arial" w:cs="Arial"/>
          <w:sz w:val="20"/>
          <w:szCs w:val="20"/>
        </w:rPr>
        <w:br w:type="page"/>
      </w:r>
    </w:p>
    <w:p w14:paraId="4EB9DB83"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4B27076E" w14:textId="77777777" w:rsidR="00DD0450" w:rsidRPr="001B7185" w:rsidRDefault="00DD0450" w:rsidP="00D60CC7">
      <w:pPr>
        <w:spacing w:after="0" w:line="240" w:lineRule="auto"/>
        <w:rPr>
          <w:rFonts w:ascii="Arial" w:hAnsi="Arial" w:cs="Arial"/>
          <w:sz w:val="10"/>
          <w:szCs w:val="20"/>
        </w:rPr>
      </w:pPr>
    </w:p>
    <w:p w14:paraId="3354F4CF"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7C046DBD" w14:textId="77777777" w:rsidTr="00BE2EB5">
        <w:trPr>
          <w:trHeight w:val="576"/>
        </w:trPr>
        <w:tc>
          <w:tcPr>
            <w:tcW w:w="2785" w:type="dxa"/>
            <w:vAlign w:val="center"/>
          </w:tcPr>
          <w:p w14:paraId="5D40679D"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0AD3D7A4"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2AEEB540" w14:textId="77777777" w:rsidTr="00BE2EB5">
        <w:trPr>
          <w:trHeight w:val="576"/>
        </w:trPr>
        <w:tc>
          <w:tcPr>
            <w:tcW w:w="2785" w:type="dxa"/>
            <w:vAlign w:val="center"/>
          </w:tcPr>
          <w:p w14:paraId="50F2F09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130466F6"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7F18C271" w14:textId="77777777" w:rsidTr="00BE2EB5">
        <w:trPr>
          <w:trHeight w:val="576"/>
        </w:trPr>
        <w:tc>
          <w:tcPr>
            <w:tcW w:w="2785" w:type="dxa"/>
            <w:vAlign w:val="center"/>
          </w:tcPr>
          <w:p w14:paraId="22AC0F79"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3DDA69C7"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These funds support the member organization database, social </w:t>
            </w:r>
            <w:proofErr w:type="gramStart"/>
            <w:r w:rsidRPr="00D60CC7">
              <w:rPr>
                <w:rFonts w:ascii="Arial" w:hAnsi="Arial" w:cs="Arial"/>
                <w:sz w:val="20"/>
                <w:szCs w:val="20"/>
              </w:rPr>
              <w:t>media</w:t>
            </w:r>
            <w:proofErr w:type="gramEnd"/>
            <w:r w:rsidRPr="00D60CC7">
              <w:rPr>
                <w:rFonts w:ascii="Arial" w:hAnsi="Arial" w:cs="Arial"/>
                <w:sz w:val="20"/>
                <w:szCs w:val="20"/>
              </w:rPr>
              <w:t xml:space="preserve"> and other technologies.</w:t>
            </w:r>
          </w:p>
        </w:tc>
      </w:tr>
    </w:tbl>
    <w:p w14:paraId="73E8705E" w14:textId="77777777" w:rsidR="00CB6C9B" w:rsidRPr="001B7185" w:rsidRDefault="00CB6C9B" w:rsidP="00D60CC7">
      <w:pPr>
        <w:spacing w:after="0" w:line="240" w:lineRule="auto"/>
        <w:rPr>
          <w:rFonts w:ascii="Arial" w:hAnsi="Arial" w:cs="Arial"/>
          <w:b/>
          <w:sz w:val="10"/>
          <w:szCs w:val="20"/>
        </w:rPr>
      </w:pPr>
    </w:p>
    <w:p w14:paraId="372BC826"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0E9A5A1E" w14:textId="77777777" w:rsidTr="00C76ACB">
        <w:trPr>
          <w:trHeight w:val="576"/>
        </w:trPr>
        <w:tc>
          <w:tcPr>
            <w:tcW w:w="2785" w:type="dxa"/>
            <w:vAlign w:val="center"/>
          </w:tcPr>
          <w:p w14:paraId="25AA3957"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0E6688CA" w14:textId="77777777" w:rsidR="00CB6C9B" w:rsidRPr="00D60CC7" w:rsidRDefault="00CB6C9B" w:rsidP="001B7185">
            <w:pPr>
              <w:rPr>
                <w:rFonts w:ascii="Arial" w:hAnsi="Arial" w:cs="Arial"/>
                <w:sz w:val="20"/>
                <w:szCs w:val="20"/>
              </w:rPr>
            </w:pPr>
            <w:r w:rsidRPr="00D60CC7">
              <w:rPr>
                <w:rFonts w:ascii="Arial" w:hAnsi="Arial" w:cs="Arial"/>
                <w:sz w:val="20"/>
                <w:szCs w:val="20"/>
              </w:rPr>
              <w:t>A chapter may vote to support an activity/event/</w:t>
            </w:r>
            <w:proofErr w:type="gramStart"/>
            <w:r w:rsidRPr="00D60CC7">
              <w:rPr>
                <w:rFonts w:ascii="Arial" w:hAnsi="Arial" w:cs="Arial"/>
                <w:sz w:val="20"/>
                <w:szCs w:val="20"/>
              </w:rPr>
              <w:t>cause</w:t>
            </w:r>
            <w:proofErr w:type="gramEnd"/>
            <w:r w:rsidRPr="00D60CC7">
              <w:rPr>
                <w:rFonts w:ascii="Arial" w:hAnsi="Arial" w:cs="Arial"/>
                <w:sz w:val="20"/>
                <w:szCs w:val="20"/>
              </w:rPr>
              <w:t xml:space="preserve"> that is not included in the chapter budget and the expense would be assessed per member. </w:t>
            </w:r>
          </w:p>
        </w:tc>
      </w:tr>
      <w:tr w:rsidR="00CB6C9B" w:rsidRPr="00D60CC7" w14:paraId="375CCDA6" w14:textId="77777777" w:rsidTr="00C76ACB">
        <w:trPr>
          <w:trHeight w:val="576"/>
        </w:trPr>
        <w:tc>
          <w:tcPr>
            <w:tcW w:w="2785" w:type="dxa"/>
            <w:vAlign w:val="center"/>
          </w:tcPr>
          <w:p w14:paraId="527FF53B" w14:textId="1E2CE412"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r w:rsidR="00D65BA3">
              <w:rPr>
                <w:rFonts w:ascii="Arial" w:hAnsi="Arial" w:cs="Arial"/>
                <w:b/>
                <w:sz w:val="20"/>
                <w:szCs w:val="20"/>
              </w:rPr>
              <w:t>:</w:t>
            </w:r>
          </w:p>
        </w:tc>
        <w:tc>
          <w:tcPr>
            <w:tcW w:w="8005" w:type="dxa"/>
            <w:vAlign w:val="center"/>
          </w:tcPr>
          <w:p w14:paraId="11EFCB74"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6499AFD4" w14:textId="77777777" w:rsidTr="00C76ACB">
        <w:trPr>
          <w:trHeight w:val="576"/>
        </w:trPr>
        <w:tc>
          <w:tcPr>
            <w:tcW w:w="2785" w:type="dxa"/>
            <w:vAlign w:val="center"/>
          </w:tcPr>
          <w:p w14:paraId="7E4A2F18"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7EFDAB18"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1676C75B" w14:textId="77777777" w:rsidTr="00C76ACB">
        <w:trPr>
          <w:trHeight w:val="576"/>
        </w:trPr>
        <w:tc>
          <w:tcPr>
            <w:tcW w:w="2785" w:type="dxa"/>
            <w:vAlign w:val="center"/>
          </w:tcPr>
          <w:p w14:paraId="76FB3872"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1EB164DA"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641F90EC" w14:textId="77777777" w:rsidTr="00C76ACB">
        <w:trPr>
          <w:trHeight w:val="576"/>
        </w:trPr>
        <w:tc>
          <w:tcPr>
            <w:tcW w:w="2785" w:type="dxa"/>
            <w:vAlign w:val="center"/>
          </w:tcPr>
          <w:p w14:paraId="65CA9E76"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292DFBBF"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645165AC" w14:textId="77777777" w:rsidTr="00C76ACB">
        <w:trPr>
          <w:trHeight w:val="576"/>
        </w:trPr>
        <w:tc>
          <w:tcPr>
            <w:tcW w:w="2785" w:type="dxa"/>
            <w:vAlign w:val="center"/>
          </w:tcPr>
          <w:p w14:paraId="2A0792F7"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7F9DD06A"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31CC8FC4" w14:textId="77777777" w:rsidTr="00C76ACB">
        <w:trPr>
          <w:trHeight w:val="576"/>
        </w:trPr>
        <w:tc>
          <w:tcPr>
            <w:tcW w:w="2785" w:type="dxa"/>
            <w:vAlign w:val="center"/>
          </w:tcPr>
          <w:p w14:paraId="21B6585E"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6B68E2AA"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541B2DF1" w14:textId="77777777" w:rsidTr="00C76ACB">
        <w:trPr>
          <w:trHeight w:val="576"/>
        </w:trPr>
        <w:tc>
          <w:tcPr>
            <w:tcW w:w="2785" w:type="dxa"/>
            <w:vAlign w:val="center"/>
          </w:tcPr>
          <w:p w14:paraId="0FB41D5C"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0BD70D05"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These funds are used to support Panhellenic operations. Examples of items that may be included in the Panhellenic budget are attending conferences, office operations, </w:t>
            </w:r>
            <w:proofErr w:type="gramStart"/>
            <w:r w:rsidRPr="00D60CC7">
              <w:rPr>
                <w:rFonts w:ascii="Arial" w:hAnsi="Arial" w:cs="Arial"/>
                <w:sz w:val="20"/>
                <w:szCs w:val="20"/>
              </w:rPr>
              <w:t>marketing</w:t>
            </w:r>
            <w:proofErr w:type="gramEnd"/>
            <w:r w:rsidRPr="00D60CC7">
              <w:rPr>
                <w:rFonts w:ascii="Arial" w:hAnsi="Arial" w:cs="Arial"/>
                <w:sz w:val="20"/>
                <w:szCs w:val="20"/>
              </w:rPr>
              <w:t xml:space="preserve"> and electronic media.</w:t>
            </w:r>
          </w:p>
        </w:tc>
      </w:tr>
      <w:tr w:rsidR="00D65BA3" w:rsidRPr="00D60CC7" w14:paraId="03AF9588" w14:textId="77777777" w:rsidTr="00C76ACB">
        <w:trPr>
          <w:trHeight w:val="576"/>
        </w:trPr>
        <w:tc>
          <w:tcPr>
            <w:tcW w:w="2785" w:type="dxa"/>
            <w:vAlign w:val="center"/>
          </w:tcPr>
          <w:p w14:paraId="31BE4813" w14:textId="545CF88C" w:rsidR="00D65BA3" w:rsidRPr="00D60CC7" w:rsidRDefault="00D65BA3"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6BDFCC5A" w14:textId="79DAA21A" w:rsidR="00D65BA3" w:rsidRPr="00D60CC7" w:rsidRDefault="00D65BA3" w:rsidP="001B7185">
            <w:pPr>
              <w:rPr>
                <w:rFonts w:ascii="Arial" w:hAnsi="Arial" w:cs="Arial"/>
                <w:sz w:val="20"/>
                <w:szCs w:val="20"/>
              </w:rPr>
            </w:pPr>
            <w:r w:rsidRPr="00D60CC7">
              <w:rPr>
                <w:rFonts w:ascii="Arial" w:hAnsi="Arial" w:cs="Arial"/>
                <w:sz w:val="20"/>
                <w:szCs w:val="20"/>
              </w:rPr>
              <w:t xml:space="preserve">Philanthropy fee: Each chapter has a </w:t>
            </w:r>
            <w:proofErr w:type="gramStart"/>
            <w:r w:rsidRPr="00D60CC7">
              <w:rPr>
                <w:rFonts w:ascii="Arial" w:hAnsi="Arial" w:cs="Arial"/>
                <w:sz w:val="20"/>
                <w:szCs w:val="20"/>
              </w:rPr>
              <w:t>philanthropy</w:t>
            </w:r>
            <w:proofErr w:type="gramEnd"/>
            <w:r w:rsidRPr="00D60CC7">
              <w:rPr>
                <w:rFonts w:ascii="Arial" w:hAnsi="Arial" w:cs="Arial"/>
                <w:sz w:val="20"/>
                <w:szCs w:val="20"/>
              </w:rPr>
              <w:t xml:space="preserve"> and some have local causes they support. This fee can be included in chapter dues or billed separately.</w:t>
            </w:r>
          </w:p>
        </w:tc>
      </w:tr>
      <w:tr w:rsidR="00D65BA3" w:rsidRPr="00D60CC7" w14:paraId="2DC3A2C1" w14:textId="77777777" w:rsidTr="00C76ACB">
        <w:trPr>
          <w:trHeight w:val="576"/>
        </w:trPr>
        <w:tc>
          <w:tcPr>
            <w:tcW w:w="2785" w:type="dxa"/>
            <w:vAlign w:val="center"/>
          </w:tcPr>
          <w:p w14:paraId="02082733" w14:textId="1864E10B" w:rsidR="00D65BA3" w:rsidRPr="00D60CC7" w:rsidRDefault="00D65BA3"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0DD48A20" w14:textId="569668B5" w:rsidR="00D65BA3" w:rsidRPr="00D60CC7" w:rsidRDefault="00D65BA3"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D65BA3" w:rsidRPr="00D60CC7" w14:paraId="18499201" w14:textId="77777777" w:rsidTr="00C76ACB">
        <w:trPr>
          <w:trHeight w:val="576"/>
        </w:trPr>
        <w:tc>
          <w:tcPr>
            <w:tcW w:w="2785" w:type="dxa"/>
            <w:vAlign w:val="center"/>
          </w:tcPr>
          <w:p w14:paraId="45478846" w14:textId="433EC1D3" w:rsidR="00D65BA3" w:rsidRPr="00D60CC7" w:rsidRDefault="00D65BA3"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6443CE2D" w14:textId="3A37E201" w:rsidR="00D65BA3" w:rsidRPr="00D60CC7" w:rsidRDefault="00D65BA3"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r w:rsidR="00D65BA3" w:rsidRPr="00D60CC7" w14:paraId="67BFA375" w14:textId="77777777" w:rsidTr="00C76ACB">
        <w:trPr>
          <w:trHeight w:val="576"/>
        </w:trPr>
        <w:tc>
          <w:tcPr>
            <w:tcW w:w="2785" w:type="dxa"/>
            <w:vAlign w:val="center"/>
          </w:tcPr>
          <w:p w14:paraId="5972FB4A" w14:textId="3EC80860" w:rsidR="00D65BA3" w:rsidRPr="00D60CC7" w:rsidRDefault="002C2DC1" w:rsidP="001B7185">
            <w:pPr>
              <w:rPr>
                <w:rFonts w:ascii="Arial" w:hAnsi="Arial" w:cs="Arial"/>
                <w:b/>
                <w:sz w:val="20"/>
                <w:szCs w:val="20"/>
              </w:rPr>
            </w:pPr>
            <w:r>
              <w:rPr>
                <w:rFonts w:ascii="Arial" w:hAnsi="Arial" w:cs="Arial"/>
                <w:b/>
                <w:sz w:val="20"/>
                <w:szCs w:val="20"/>
              </w:rPr>
              <w:t xml:space="preserve">Other </w:t>
            </w:r>
          </w:p>
        </w:tc>
        <w:tc>
          <w:tcPr>
            <w:tcW w:w="8005" w:type="dxa"/>
            <w:vAlign w:val="center"/>
          </w:tcPr>
          <w:p w14:paraId="2B1F384D" w14:textId="46CFFC6A" w:rsidR="00D65BA3" w:rsidRPr="00D60CC7" w:rsidRDefault="00D65BA3" w:rsidP="001B7185">
            <w:pPr>
              <w:rPr>
                <w:rFonts w:ascii="Arial" w:hAnsi="Arial" w:cs="Arial"/>
                <w:sz w:val="20"/>
                <w:szCs w:val="20"/>
              </w:rPr>
            </w:pPr>
          </w:p>
        </w:tc>
      </w:tr>
    </w:tbl>
    <w:p w14:paraId="3DEEB644" w14:textId="77777777" w:rsidR="00CB6C9B" w:rsidRPr="001B7185" w:rsidRDefault="00CB6C9B" w:rsidP="00D60CC7">
      <w:pPr>
        <w:spacing w:after="0" w:line="240" w:lineRule="auto"/>
        <w:rPr>
          <w:rFonts w:ascii="Arial" w:hAnsi="Arial" w:cs="Arial"/>
          <w:sz w:val="10"/>
          <w:szCs w:val="20"/>
        </w:rPr>
      </w:pPr>
    </w:p>
    <w:p w14:paraId="60AF9BC8"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8"/>
      <w:footerReference w:type="default" r:id="rId9"/>
      <w:headerReference w:type="first" r:id="rId10"/>
      <w:footerReference w:type="first" r:id="rId11"/>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9876" w14:textId="77777777" w:rsidR="00E305B1" w:rsidRDefault="00E305B1" w:rsidP="00E305B1">
      <w:pPr>
        <w:spacing w:after="0" w:line="240" w:lineRule="auto"/>
      </w:pPr>
      <w:r>
        <w:separator/>
      </w:r>
    </w:p>
  </w:endnote>
  <w:endnote w:type="continuationSeparator" w:id="0">
    <w:p w14:paraId="05C0C40D" w14:textId="77777777" w:rsidR="00E305B1" w:rsidRDefault="00E305B1"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A60A" w14:textId="77777777" w:rsidR="00DB4A1D" w:rsidRDefault="00DB4A1D">
    <w:pPr>
      <w:pStyle w:val="Footer"/>
    </w:pPr>
  </w:p>
  <w:p w14:paraId="6E72D3D4"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BC35"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79F828C6" w14:textId="77777777" w:rsidR="001B7185" w:rsidRPr="001B7185" w:rsidRDefault="001B7185" w:rsidP="00D60CC7">
    <w:pPr>
      <w:spacing w:after="0" w:line="240" w:lineRule="auto"/>
      <w:ind w:left="2880" w:right="90"/>
      <w:rPr>
        <w:rFonts w:ascii="Arial" w:hAnsi="Arial" w:cs="Arial"/>
        <w:i/>
        <w:sz w:val="8"/>
        <w:szCs w:val="20"/>
      </w:rPr>
    </w:pPr>
  </w:p>
  <w:p w14:paraId="404126DF"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9202" w14:textId="77777777" w:rsidR="00E305B1" w:rsidRDefault="00E305B1" w:rsidP="00E305B1">
      <w:pPr>
        <w:spacing w:after="0" w:line="240" w:lineRule="auto"/>
      </w:pPr>
      <w:r>
        <w:separator/>
      </w:r>
    </w:p>
  </w:footnote>
  <w:footnote w:type="continuationSeparator" w:id="0">
    <w:p w14:paraId="597BBB0E" w14:textId="77777777" w:rsidR="00E305B1" w:rsidRDefault="00E305B1"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49F0" w14:textId="77777777" w:rsidR="00DB4A1D" w:rsidRDefault="00DB4A1D">
    <w:pPr>
      <w:pStyle w:val="Header"/>
    </w:pPr>
    <w:r>
      <w:rPr>
        <w:noProof/>
      </w:rPr>
      <w:drawing>
        <wp:anchor distT="0" distB="0" distL="114300" distR="114300" simplePos="0" relativeHeight="251658240" behindDoc="1" locked="0" layoutInCell="1" allowOverlap="1" wp14:anchorId="2CFD3028" wp14:editId="082D448D">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1F1A" w14:textId="77777777" w:rsidR="00C11AA1" w:rsidRDefault="00C11AA1">
    <w:pPr>
      <w:pStyle w:val="Header"/>
      <w:rPr>
        <w:noProof/>
      </w:rPr>
    </w:pPr>
  </w:p>
  <w:p w14:paraId="54BECAC3" w14:textId="77777777" w:rsidR="009A24B9" w:rsidRDefault="009A24B9">
    <w:pPr>
      <w:pStyle w:val="Header"/>
    </w:pPr>
    <w:r>
      <w:rPr>
        <w:noProof/>
      </w:rPr>
      <w:drawing>
        <wp:anchor distT="0" distB="0" distL="114300" distR="114300" simplePos="0" relativeHeight="251660288" behindDoc="1" locked="0" layoutInCell="1" allowOverlap="1" wp14:anchorId="4BAB9CC7" wp14:editId="11AA6A0B">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537255">
    <w:abstractNumId w:val="1"/>
  </w:num>
  <w:num w:numId="2" w16cid:durableId="128942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2DC1"/>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253"/>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10B"/>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54F8"/>
    <w:rsid w:val="005977AC"/>
    <w:rsid w:val="00597EA4"/>
    <w:rsid w:val="005A0D6E"/>
    <w:rsid w:val="005A2BA9"/>
    <w:rsid w:val="005A5742"/>
    <w:rsid w:val="005B0E85"/>
    <w:rsid w:val="005B5F4F"/>
    <w:rsid w:val="005C0230"/>
    <w:rsid w:val="005C35A7"/>
    <w:rsid w:val="005C490A"/>
    <w:rsid w:val="005C6A72"/>
    <w:rsid w:val="005C7AEF"/>
    <w:rsid w:val="005D034A"/>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32484"/>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59BE"/>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A29"/>
    <w:rsid w:val="0074136C"/>
    <w:rsid w:val="007450FB"/>
    <w:rsid w:val="007501F2"/>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5734"/>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95757"/>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6AC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0503"/>
    <w:rsid w:val="00D41130"/>
    <w:rsid w:val="00D450B9"/>
    <w:rsid w:val="00D450CF"/>
    <w:rsid w:val="00D4687C"/>
    <w:rsid w:val="00D47260"/>
    <w:rsid w:val="00D478F6"/>
    <w:rsid w:val="00D51A16"/>
    <w:rsid w:val="00D52BF2"/>
    <w:rsid w:val="00D54E3B"/>
    <w:rsid w:val="00D57AB7"/>
    <w:rsid w:val="00D60CC7"/>
    <w:rsid w:val="00D61168"/>
    <w:rsid w:val="00D65BA3"/>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158E"/>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77CA5"/>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3D7C"/>
    <w:rsid w:val="00F24F5F"/>
    <w:rsid w:val="00F31716"/>
    <w:rsid w:val="00F3282B"/>
    <w:rsid w:val="00F35C07"/>
    <w:rsid w:val="00F40E3D"/>
    <w:rsid w:val="00F429FB"/>
    <w:rsid w:val="00F43FB8"/>
    <w:rsid w:val="00F4473F"/>
    <w:rsid w:val="00F458C8"/>
    <w:rsid w:val="00F45DAD"/>
    <w:rsid w:val="00F467A4"/>
    <w:rsid w:val="00F47D89"/>
    <w:rsid w:val="00F62555"/>
    <w:rsid w:val="00F62D47"/>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B570"/>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F62D47"/>
    <w:pPr>
      <w:spacing w:after="0" w:line="240" w:lineRule="auto"/>
    </w:pPr>
  </w:style>
  <w:style w:type="character" w:styleId="CommentReference">
    <w:name w:val="annotation reference"/>
    <w:basedOn w:val="DefaultParagraphFont"/>
    <w:uiPriority w:val="99"/>
    <w:semiHidden/>
    <w:unhideWhenUsed/>
    <w:rsid w:val="00D65BA3"/>
    <w:rPr>
      <w:sz w:val="16"/>
      <w:szCs w:val="16"/>
    </w:rPr>
  </w:style>
  <w:style w:type="paragraph" w:styleId="CommentText">
    <w:name w:val="annotation text"/>
    <w:basedOn w:val="Normal"/>
    <w:link w:val="CommentTextChar"/>
    <w:uiPriority w:val="99"/>
    <w:unhideWhenUsed/>
    <w:rsid w:val="00D65BA3"/>
    <w:pPr>
      <w:spacing w:line="240" w:lineRule="auto"/>
    </w:pPr>
    <w:rPr>
      <w:sz w:val="20"/>
      <w:szCs w:val="20"/>
    </w:rPr>
  </w:style>
  <w:style w:type="character" w:customStyle="1" w:styleId="CommentTextChar">
    <w:name w:val="Comment Text Char"/>
    <w:basedOn w:val="DefaultParagraphFont"/>
    <w:link w:val="CommentText"/>
    <w:uiPriority w:val="99"/>
    <w:rsid w:val="00D65BA3"/>
    <w:rPr>
      <w:sz w:val="20"/>
      <w:szCs w:val="20"/>
    </w:rPr>
  </w:style>
  <w:style w:type="paragraph" w:styleId="CommentSubject">
    <w:name w:val="annotation subject"/>
    <w:basedOn w:val="CommentText"/>
    <w:next w:val="CommentText"/>
    <w:link w:val="CommentSubjectChar"/>
    <w:uiPriority w:val="99"/>
    <w:semiHidden/>
    <w:unhideWhenUsed/>
    <w:rsid w:val="00D65BA3"/>
    <w:rPr>
      <w:b/>
      <w:bCs/>
    </w:rPr>
  </w:style>
  <w:style w:type="character" w:customStyle="1" w:styleId="CommentSubjectChar">
    <w:name w:val="Comment Subject Char"/>
    <w:basedOn w:val="CommentTextChar"/>
    <w:link w:val="CommentSubject"/>
    <w:uiPriority w:val="99"/>
    <w:semiHidden/>
    <w:rsid w:val="00D65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155D-834F-4E96-84C1-226CDE75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Jamison Carson</cp:lastModifiedBy>
  <cp:revision>2</cp:revision>
  <cp:lastPrinted>2018-10-17T14:56:00Z</cp:lastPrinted>
  <dcterms:created xsi:type="dcterms:W3CDTF">2023-10-30T13:37:00Z</dcterms:created>
  <dcterms:modified xsi:type="dcterms:W3CDTF">2023-10-30T13:37:00Z</dcterms:modified>
</cp:coreProperties>
</file>